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BB" w:rsidRDefault="00CA3FBB" w:rsidP="00CA3FBB">
      <w:pPr>
        <w:pStyle w:val="Standard"/>
        <w:jc w:val="right"/>
      </w:pPr>
      <w:r>
        <w:rPr>
          <w:rFonts w:ascii="Times New Roman" w:hAnsi="Times New Roman" w:cs="Times New Roman"/>
        </w:rPr>
        <w:t xml:space="preserve">  Главе муниципального образования</w:t>
      </w:r>
    </w:p>
    <w:p w:rsidR="00CA3FBB" w:rsidRDefault="00CA3FBB" w:rsidP="00CA3FBB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«Дондуковское сельское поселение»</w:t>
      </w:r>
    </w:p>
    <w:p w:rsidR="00CA3FBB" w:rsidRDefault="00CA3FBB" w:rsidP="00CA3FBB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Бровину Н.Н.</w:t>
      </w:r>
    </w:p>
    <w:p w:rsidR="00CA3FBB" w:rsidRDefault="00CA3FBB" w:rsidP="00CA3FBB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ведущего специалиста по правовому</w:t>
      </w:r>
    </w:p>
    <w:p w:rsidR="00CA3FBB" w:rsidRDefault="00CA3FBB" w:rsidP="00CA3FBB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обеспечению деятельности – юриста</w:t>
      </w:r>
    </w:p>
    <w:p w:rsidR="00CA3FBB" w:rsidRDefault="00CA3FBB" w:rsidP="00CA3FBB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администрации МО «Дондуковское с/п»</w:t>
      </w:r>
    </w:p>
    <w:p w:rsidR="00CA3FBB" w:rsidRDefault="00CA3FBB" w:rsidP="00CA3FBB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Кондрашова А.М.</w:t>
      </w:r>
    </w:p>
    <w:p w:rsidR="00CA3FBB" w:rsidRDefault="00CA3FBB" w:rsidP="00CA3FBB">
      <w:pPr>
        <w:pStyle w:val="Standard"/>
        <w:jc w:val="center"/>
      </w:pPr>
      <w:r>
        <w:rPr>
          <w:rFonts w:ascii="Times New Roman" w:hAnsi="Times New Roman" w:cs="Times New Roman"/>
          <w:b/>
        </w:rPr>
        <w:t xml:space="preserve">Обзор правоприминительной практики за ноябрь   –  декабрь  </w:t>
      </w:r>
      <w:r>
        <w:rPr>
          <w:rFonts w:ascii="Times New Roman" w:eastAsia="Times New Roman" w:hAnsi="Times New Roman" w:cs="Times New Roman"/>
          <w:b/>
          <w:lang w:bidi="ar-SA"/>
        </w:rPr>
        <w:t xml:space="preserve">2022 </w:t>
      </w:r>
      <w:r>
        <w:rPr>
          <w:rFonts w:ascii="Times New Roman" w:hAnsi="Times New Roman" w:cs="Times New Roman"/>
          <w:b/>
        </w:rPr>
        <w:t>года по спорам о признании недействительными нормативных правовых актов, ненормативных правовых актов, незаконными решений и действий (бездействий) Администрации муниципального образования  «Дондуковское сельское поселение» (на основании вступивших в законную силу судебных актов)</w:t>
      </w:r>
    </w:p>
    <w:p w:rsidR="00CA3FBB" w:rsidRDefault="00CA3FBB" w:rsidP="00CA3FB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В соответствии с пунктом 2.1 ст. 6 Федерального закона от 25.12.2008г. № 273-ФЗ «О противодействии коррупции» (далее – Федеральный закон)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в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A3FBB" w:rsidRDefault="00CA3FBB" w:rsidP="00CA3FB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Во исполнение названной нормы ведущим специалистом администрации муниципального образования  «Дондуковское сельское поселение» за период с  ноябрь  – декабрь  2022 года проведен обзор  судебных решений.</w:t>
      </w:r>
    </w:p>
    <w:p w:rsidR="00CA3FBB" w:rsidRDefault="00CA3FBB" w:rsidP="00CA3FB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За период с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 ноябрь  - декабрь    2022 года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 «Дондуковское сельское поселение» </w:t>
      </w:r>
      <w:r>
        <w:rPr>
          <w:rFonts w:ascii="Times New Roman" w:eastAsia="Calibri" w:hAnsi="Times New Roman"/>
          <w:sz w:val="24"/>
          <w:szCs w:val="24"/>
          <w:lang w:eastAsia="en-US"/>
        </w:rPr>
        <w:t>и ее должностных не выносились (исковые заявления в отношении администрации муниципального образования  «Дондуковское сельское поселение» в суд не подавались).</w:t>
      </w:r>
    </w:p>
    <w:p w:rsidR="00CA3FBB" w:rsidRDefault="00CA3FBB" w:rsidP="00CA3FB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Вышеуказанная информация направляется главе муниципального образования  «Дондуковское сельское поселение», который является председателем рабочей группы по рассмотрению вопросов правоприменительной практики и в последующем на заседание рабочей группы по рассмотрению вопросов правоприменительной практики </w:t>
      </w:r>
      <w:r>
        <w:rPr>
          <w:rFonts w:ascii="Times New Roman" w:eastAsia="Calibri" w:hAnsi="Times New Roman"/>
          <w:sz w:val="24"/>
          <w:szCs w:val="24"/>
          <w:lang w:eastAsia="en-US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 «Дондуковское сельское поселение» и ее должностных лиц для принятия решения.</w:t>
      </w:r>
    </w:p>
    <w:p w:rsidR="00CA3FBB" w:rsidRDefault="00CA3FBB" w:rsidP="00CA3F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3FBB" w:rsidRDefault="00CA3FBB" w:rsidP="00CA3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правовому обеспечению</w:t>
      </w:r>
    </w:p>
    <w:p w:rsidR="00CA3FBB" w:rsidRDefault="00CA3FBB" w:rsidP="00CA3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деятельности-юрист администрации</w:t>
      </w:r>
    </w:p>
    <w:p w:rsidR="00CA3FBB" w:rsidRDefault="00CA3FBB" w:rsidP="00CA3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3FBB" w:rsidRDefault="00CA3FBB" w:rsidP="00CA3FB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«Дондуковское сельское поселение»                                                                А.М Кондрашова</w:t>
      </w:r>
    </w:p>
    <w:p w:rsidR="00E65C6B" w:rsidRDefault="00E65C6B">
      <w:bookmarkStart w:id="0" w:name="_GoBack"/>
      <w:bookmarkEnd w:id="0"/>
    </w:p>
    <w:sectPr w:rsidR="00E65C6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8"/>
    <w:rsid w:val="00BA07E8"/>
    <w:rsid w:val="00CA3FBB"/>
    <w:rsid w:val="00E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DAD1-0CAC-4F7A-AF3C-57BC5413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F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rsid w:val="00CA3FB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Home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2022-10-04T08:52:00Z</dcterms:created>
  <dcterms:modified xsi:type="dcterms:W3CDTF">2022-10-04T08:53:00Z</dcterms:modified>
</cp:coreProperties>
</file>